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058D97" w14:textId="77777777" w:rsidR="00E22EFE" w:rsidRPr="00316261" w:rsidRDefault="00E22EFE" w:rsidP="00E46269">
      <w:pPr>
        <w:pStyle w:val="Body"/>
        <w:spacing w:line="276" w:lineRule="auto"/>
        <w:jc w:val="center"/>
        <w:rPr>
          <w:rFonts w:ascii="Calibri" w:hAnsi="Calibri"/>
          <w:sz w:val="28"/>
          <w:szCs w:val="28"/>
        </w:rPr>
      </w:pPr>
      <w:r w:rsidRPr="00316261">
        <w:rPr>
          <w:rFonts w:ascii="Calibri" w:hAnsi="Calibri"/>
          <w:sz w:val="28"/>
          <w:szCs w:val="28"/>
        </w:rPr>
        <w:t>CHAPTER ONE</w:t>
      </w:r>
    </w:p>
    <w:p w14:paraId="5015B9D7" w14:textId="77777777" w:rsidR="00E22EFE" w:rsidRPr="00316261" w:rsidRDefault="00E22EFE" w:rsidP="00E22EFE">
      <w:pPr>
        <w:pStyle w:val="Body"/>
        <w:spacing w:line="276" w:lineRule="auto"/>
        <w:jc w:val="center"/>
        <w:rPr>
          <w:rFonts w:ascii="Calibri" w:hAnsi="Calibri"/>
          <w:i/>
          <w:sz w:val="28"/>
          <w:szCs w:val="28"/>
        </w:rPr>
      </w:pPr>
      <w:r w:rsidRPr="00316261">
        <w:rPr>
          <w:rFonts w:ascii="Calibri" w:hAnsi="Calibri"/>
          <w:b/>
          <w:i/>
          <w:sz w:val="28"/>
          <w:szCs w:val="28"/>
        </w:rPr>
        <w:t>What is love?</w:t>
      </w:r>
    </w:p>
    <w:p w14:paraId="6C873ABB" w14:textId="77777777" w:rsidR="00E22EFE" w:rsidRPr="003F79CA" w:rsidRDefault="00E22EFE" w:rsidP="00E22EFE">
      <w:pPr>
        <w:pStyle w:val="Body"/>
        <w:spacing w:line="276" w:lineRule="auto"/>
        <w:rPr>
          <w:sz w:val="28"/>
          <w:szCs w:val="28"/>
        </w:rPr>
      </w:pPr>
    </w:p>
    <w:p w14:paraId="1AE4F8AB" w14:textId="77777777" w:rsidR="00E22EFE" w:rsidRDefault="00E22EFE" w:rsidP="00E22EFE">
      <w:pPr>
        <w:pStyle w:val="Body"/>
        <w:spacing w:line="276" w:lineRule="auto"/>
        <w:rPr>
          <w:rFonts w:ascii="Cambria" w:hAnsi="Cambria"/>
        </w:rPr>
      </w:pPr>
      <w:r w:rsidRPr="00316261">
        <w:rPr>
          <w:rFonts w:ascii="Cambria" w:hAnsi="Cambria"/>
          <w:b/>
        </w:rPr>
        <w:t xml:space="preserve">Objective: </w:t>
      </w:r>
      <w:r w:rsidRPr="00316261">
        <w:rPr>
          <w:rFonts w:ascii="Cambria" w:hAnsi="Cambria"/>
        </w:rPr>
        <w:t xml:space="preserve"> To help students understand that we are created in the image of God who is love, and that there are different kinds of love.</w:t>
      </w:r>
    </w:p>
    <w:p w14:paraId="5D247EC7" w14:textId="77777777" w:rsidR="00E22EFE" w:rsidRDefault="00E22EFE" w:rsidP="00E22EFE">
      <w:pPr>
        <w:pStyle w:val="Body"/>
        <w:spacing w:line="276" w:lineRule="auto"/>
        <w:rPr>
          <w:rFonts w:ascii="Cambria" w:hAnsi="Cambria"/>
        </w:rPr>
      </w:pPr>
    </w:p>
    <w:p w14:paraId="5C207D25" w14:textId="7A169444" w:rsidR="00E22EFE" w:rsidRDefault="00E22EFE" w:rsidP="00E22EFE">
      <w:pPr>
        <w:pStyle w:val="Body"/>
        <w:spacing w:line="276" w:lineRule="auto"/>
        <w:rPr>
          <w:rFonts w:ascii="Cambria" w:hAnsi="Cambria"/>
        </w:rPr>
      </w:pPr>
      <w:r w:rsidRPr="00BB5B21">
        <w:rPr>
          <w:rFonts w:ascii="Cambria" w:hAnsi="Cambria"/>
          <w:b/>
        </w:rPr>
        <w:t xml:space="preserve">Continuity with </w:t>
      </w:r>
      <w:r w:rsidR="00826AE6">
        <w:rPr>
          <w:rFonts w:ascii="Cambria" w:hAnsi="Cambria"/>
          <w:b/>
        </w:rPr>
        <w:t xml:space="preserve">Envision: </w:t>
      </w:r>
      <w:r w:rsidRPr="00BB5B21">
        <w:rPr>
          <w:rFonts w:ascii="Cambria" w:hAnsi="Cambria"/>
          <w:b/>
          <w:i/>
        </w:rPr>
        <w:t>Theology of the Body for Middle School</w:t>
      </w:r>
      <w:r w:rsidR="00826AE6">
        <w:rPr>
          <w:rFonts w:ascii="Cambria" w:hAnsi="Cambria"/>
          <w:b/>
          <w:i/>
        </w:rPr>
        <w:t>ers</w:t>
      </w:r>
    </w:p>
    <w:p w14:paraId="656DE103" w14:textId="730E138B" w:rsidR="00E22EFE" w:rsidRPr="00BB5B21" w:rsidRDefault="00E22EFE" w:rsidP="00E22EFE">
      <w:pPr>
        <w:pStyle w:val="Body"/>
        <w:spacing w:line="276" w:lineRule="auto"/>
        <w:rPr>
          <w:rFonts w:ascii="Cambria" w:hAnsi="Cambria"/>
        </w:rPr>
      </w:pPr>
      <w:r>
        <w:rPr>
          <w:rFonts w:ascii="Cambria" w:hAnsi="Cambria"/>
        </w:rPr>
        <w:t>Chapter 1 of the series</w:t>
      </w:r>
      <w:r w:rsidRPr="00BB5B21">
        <w:rPr>
          <w:rFonts w:ascii="Cambria" w:hAnsi="Cambria"/>
        </w:rPr>
        <w:t xml:space="preserve"> focuses </w:t>
      </w:r>
      <w:r w:rsidR="003B0394">
        <w:rPr>
          <w:rFonts w:ascii="Cambria" w:hAnsi="Cambria"/>
        </w:rPr>
        <w:t>three main questions: “who am I?” “</w:t>
      </w:r>
      <w:proofErr w:type="gramStart"/>
      <w:r w:rsidR="003B0394">
        <w:rPr>
          <w:rFonts w:ascii="Cambria" w:hAnsi="Cambria"/>
        </w:rPr>
        <w:t>where</w:t>
      </w:r>
      <w:proofErr w:type="gramEnd"/>
      <w:r w:rsidR="003B0394">
        <w:rPr>
          <w:rFonts w:ascii="Cambria" w:hAnsi="Cambria"/>
        </w:rPr>
        <w:t xml:space="preserve"> am I going?” and “how do I get there?” We are created by God who is Love to spend eternity with Him in heaven.</w:t>
      </w:r>
      <w:r w:rsidRPr="00BB5B21">
        <w:rPr>
          <w:rFonts w:ascii="Cambria" w:hAnsi="Cambria"/>
        </w:rPr>
        <w:t xml:space="preserve">  This supplemental session draws upon the insights of the chapter to help students solidify their understanding of the relationship between God, </w:t>
      </w:r>
      <w:proofErr w:type="gramStart"/>
      <w:r w:rsidRPr="00BB5B21">
        <w:rPr>
          <w:rFonts w:ascii="Cambria" w:hAnsi="Cambria"/>
        </w:rPr>
        <w:t>Who</w:t>
      </w:r>
      <w:proofErr w:type="gramEnd"/>
      <w:r w:rsidRPr="00BB5B21">
        <w:rPr>
          <w:rFonts w:ascii="Cambria" w:hAnsi="Cambria"/>
        </w:rPr>
        <w:t xml:space="preserve"> is Love, and the various human experiences of love.</w:t>
      </w:r>
    </w:p>
    <w:p w14:paraId="435E117F" w14:textId="77777777" w:rsidR="00E22EFE" w:rsidRPr="00316261" w:rsidRDefault="00E22EFE" w:rsidP="00E22EFE">
      <w:pPr>
        <w:pStyle w:val="Body"/>
        <w:spacing w:line="276" w:lineRule="auto"/>
        <w:rPr>
          <w:rFonts w:ascii="Cambria" w:hAnsi="Cambria"/>
        </w:rPr>
      </w:pPr>
    </w:p>
    <w:p w14:paraId="0AD21413" w14:textId="77777777" w:rsidR="00E22EFE" w:rsidRPr="00316261" w:rsidRDefault="00E22EFE" w:rsidP="00E22EFE">
      <w:pPr>
        <w:pStyle w:val="Body"/>
        <w:spacing w:line="276" w:lineRule="auto"/>
        <w:rPr>
          <w:rFonts w:ascii="Cambria" w:hAnsi="Cambria"/>
          <w:b/>
        </w:rPr>
      </w:pPr>
      <w:r w:rsidRPr="00316261">
        <w:rPr>
          <w:rFonts w:ascii="Cambria" w:hAnsi="Cambria"/>
          <w:b/>
        </w:rPr>
        <w:t>Key Concepts</w:t>
      </w:r>
    </w:p>
    <w:p w14:paraId="3858D5B3" w14:textId="77777777" w:rsidR="00E22EFE" w:rsidRPr="00316261" w:rsidRDefault="00E22EFE" w:rsidP="00E22EFE">
      <w:pPr>
        <w:pStyle w:val="Body"/>
        <w:spacing w:line="276" w:lineRule="auto"/>
        <w:jc w:val="center"/>
        <w:rPr>
          <w:rFonts w:ascii="Cambria" w:hAnsi="Cambria"/>
        </w:rPr>
      </w:pPr>
    </w:p>
    <w:p w14:paraId="430B01BA" w14:textId="77777777" w:rsidR="00E22EFE" w:rsidRPr="00316261" w:rsidRDefault="00E22EFE" w:rsidP="00E22EFE">
      <w:pPr>
        <w:numPr>
          <w:ilvl w:val="0"/>
          <w:numId w:val="1"/>
        </w:numPr>
        <w:spacing w:line="276" w:lineRule="auto"/>
        <w:rPr>
          <w:rFonts w:ascii="Cambria" w:hAnsi="Cambria"/>
        </w:rPr>
      </w:pPr>
      <w:r w:rsidRPr="00316261">
        <w:rPr>
          <w:rFonts w:ascii="Cambria" w:hAnsi="Cambria"/>
        </w:rPr>
        <w:t>We can say not only that God</w:t>
      </w:r>
      <w:r w:rsidRPr="00316261">
        <w:rPr>
          <w:rFonts w:ascii="Cambria" w:hAnsi="Cambria"/>
          <w:i/>
        </w:rPr>
        <w:t xml:space="preserve"> loves</w:t>
      </w:r>
      <w:r w:rsidRPr="00316261">
        <w:rPr>
          <w:rFonts w:ascii="Cambria" w:hAnsi="Cambria"/>
        </w:rPr>
        <w:t xml:space="preserve">, but that the very </w:t>
      </w:r>
      <w:r w:rsidRPr="00316261">
        <w:rPr>
          <w:rFonts w:ascii="Cambria" w:hAnsi="Cambria"/>
          <w:i/>
        </w:rPr>
        <w:t>being</w:t>
      </w:r>
      <w:r w:rsidRPr="00316261">
        <w:rPr>
          <w:rFonts w:ascii="Cambria" w:hAnsi="Cambria"/>
        </w:rPr>
        <w:t xml:space="preserve"> of God is love. God lives in Himself a mystery of personal, loving communion as Father, Son and Holy Spirit. </w:t>
      </w:r>
    </w:p>
    <w:p w14:paraId="184E2446" w14:textId="77777777" w:rsidR="00E22EFE" w:rsidRPr="00316261" w:rsidRDefault="00E22EFE" w:rsidP="00E22EFE">
      <w:pPr>
        <w:spacing w:line="276" w:lineRule="auto"/>
        <w:rPr>
          <w:rFonts w:ascii="Cambria" w:hAnsi="Cambria"/>
        </w:rPr>
      </w:pPr>
    </w:p>
    <w:p w14:paraId="08D253E5" w14:textId="4F42E7F1" w:rsidR="00E22EFE" w:rsidRPr="00316261" w:rsidRDefault="00E22EFE" w:rsidP="00E22EFE">
      <w:pPr>
        <w:numPr>
          <w:ilvl w:val="0"/>
          <w:numId w:val="1"/>
        </w:numPr>
        <w:spacing w:line="276" w:lineRule="auto"/>
        <w:rPr>
          <w:rFonts w:ascii="Cambria" w:hAnsi="Cambria"/>
        </w:rPr>
      </w:pPr>
      <w:r w:rsidRPr="00316261">
        <w:rPr>
          <w:rFonts w:ascii="Cambria" w:hAnsi="Cambria"/>
        </w:rPr>
        <w:t>In this communion of persons, God the Father is the lover, God the Son is the beloved, and the love between them is so real that it is actually another person—the Holy Spirit.  St. Augustine referred to the Holy Trinity as “Lover, Loved</w:t>
      </w:r>
      <w:r w:rsidR="00826AE6">
        <w:rPr>
          <w:rFonts w:ascii="Cambria" w:hAnsi="Cambria"/>
        </w:rPr>
        <w:t>,</w:t>
      </w:r>
      <w:r w:rsidRPr="00316261">
        <w:rPr>
          <w:rFonts w:ascii="Cambria" w:hAnsi="Cambria"/>
        </w:rPr>
        <w:t xml:space="preserve"> and Love.”</w:t>
      </w:r>
    </w:p>
    <w:p w14:paraId="07E93017" w14:textId="77777777" w:rsidR="00E22EFE" w:rsidRPr="00316261" w:rsidRDefault="00E22EFE" w:rsidP="00E22EFE">
      <w:pPr>
        <w:spacing w:line="276" w:lineRule="auto"/>
        <w:rPr>
          <w:rFonts w:ascii="Cambria" w:hAnsi="Cambria"/>
        </w:rPr>
      </w:pPr>
    </w:p>
    <w:p w14:paraId="17E6A92A" w14:textId="77777777" w:rsidR="00E22EFE" w:rsidRPr="00316261" w:rsidRDefault="00E22EFE" w:rsidP="00E22EFE">
      <w:pPr>
        <w:numPr>
          <w:ilvl w:val="0"/>
          <w:numId w:val="1"/>
        </w:numPr>
        <w:spacing w:line="276" w:lineRule="auto"/>
        <w:rPr>
          <w:rFonts w:ascii="Cambria" w:hAnsi="Cambria"/>
        </w:rPr>
      </w:pPr>
      <w:r w:rsidRPr="00316261">
        <w:rPr>
          <w:rFonts w:ascii="Cambria" w:hAnsi="Cambria"/>
        </w:rPr>
        <w:t>Since we are created in the image and likeness of God, we, too, are called to love. Love is the fundamental and innate vocation of every human being.</w:t>
      </w:r>
    </w:p>
    <w:p w14:paraId="06F47CB0" w14:textId="77777777" w:rsidR="00E22EFE" w:rsidRPr="00316261" w:rsidRDefault="00E22EFE" w:rsidP="00E22EFE">
      <w:pPr>
        <w:spacing w:line="276" w:lineRule="auto"/>
        <w:rPr>
          <w:rFonts w:ascii="Cambria" w:hAnsi="Cambria"/>
        </w:rPr>
      </w:pPr>
    </w:p>
    <w:p w14:paraId="6C6029E7" w14:textId="77777777" w:rsidR="00E22EFE" w:rsidRPr="00316261" w:rsidRDefault="00E22EFE" w:rsidP="00E22EFE">
      <w:pPr>
        <w:numPr>
          <w:ilvl w:val="0"/>
          <w:numId w:val="1"/>
        </w:numPr>
        <w:spacing w:line="276" w:lineRule="auto"/>
        <w:rPr>
          <w:rFonts w:ascii="Cambria" w:hAnsi="Cambria"/>
        </w:rPr>
      </w:pPr>
      <w:r w:rsidRPr="00316261">
        <w:rPr>
          <w:rFonts w:ascii="Cambria" w:hAnsi="Cambria"/>
        </w:rPr>
        <w:t>Human persons experience love in four basic forms: familial love, friendship, romantic love and charity.</w:t>
      </w:r>
    </w:p>
    <w:p w14:paraId="40346513" w14:textId="77777777" w:rsidR="00E22EFE" w:rsidRPr="00316261" w:rsidRDefault="00E22EFE" w:rsidP="00E22EFE">
      <w:pPr>
        <w:spacing w:line="276" w:lineRule="auto"/>
        <w:rPr>
          <w:rFonts w:ascii="Cambria" w:hAnsi="Cambria"/>
        </w:rPr>
      </w:pPr>
    </w:p>
    <w:p w14:paraId="351661F2" w14:textId="77777777" w:rsidR="00E22EFE" w:rsidRPr="00316261" w:rsidRDefault="00E22EFE" w:rsidP="00E22EFE">
      <w:pPr>
        <w:numPr>
          <w:ilvl w:val="0"/>
          <w:numId w:val="1"/>
        </w:numPr>
        <w:spacing w:line="276" w:lineRule="auto"/>
        <w:rPr>
          <w:rFonts w:ascii="Cambria" w:hAnsi="Cambria"/>
        </w:rPr>
      </w:pPr>
      <w:r w:rsidRPr="00316261">
        <w:rPr>
          <w:rFonts w:ascii="Cambria" w:hAnsi="Cambria"/>
        </w:rPr>
        <w:t xml:space="preserve">The first love we experience is the affection that exists between parents and children and other members of the family. The Greeks called this love </w:t>
      </w:r>
      <w:r w:rsidRPr="00316261">
        <w:rPr>
          <w:rFonts w:ascii="Cambria" w:hAnsi="Cambria"/>
          <w:i/>
        </w:rPr>
        <w:t>storge</w:t>
      </w:r>
      <w:r w:rsidRPr="00316261">
        <w:rPr>
          <w:rFonts w:ascii="Cambria" w:hAnsi="Cambria"/>
        </w:rPr>
        <w:t>. Jesus taught us to call God “our Father.”  (Matthew 6:9)</w:t>
      </w:r>
    </w:p>
    <w:p w14:paraId="36B844CD" w14:textId="77777777" w:rsidR="00E22EFE" w:rsidRPr="00316261" w:rsidRDefault="00E22EFE" w:rsidP="00E22EFE">
      <w:pPr>
        <w:spacing w:line="276" w:lineRule="auto"/>
        <w:rPr>
          <w:rFonts w:ascii="Cambria" w:hAnsi="Cambria"/>
        </w:rPr>
      </w:pPr>
    </w:p>
    <w:p w14:paraId="563435AD" w14:textId="77777777" w:rsidR="00E22EFE" w:rsidRPr="00316261" w:rsidRDefault="00E22EFE" w:rsidP="00E22EFE">
      <w:pPr>
        <w:numPr>
          <w:ilvl w:val="0"/>
          <w:numId w:val="1"/>
        </w:numPr>
        <w:spacing w:line="276" w:lineRule="auto"/>
        <w:rPr>
          <w:rFonts w:ascii="Cambria" w:hAnsi="Cambria"/>
        </w:rPr>
      </w:pPr>
      <w:r w:rsidRPr="00316261">
        <w:rPr>
          <w:rFonts w:ascii="Cambria" w:hAnsi="Cambria"/>
        </w:rPr>
        <w:t xml:space="preserve">As we grow, we get to know other people and experience the love of friendship, which is based on mutual interests and a sincere desire for each other’s well-being. The Greeks called this love </w:t>
      </w:r>
      <w:r w:rsidRPr="00316261">
        <w:rPr>
          <w:rFonts w:ascii="Cambria" w:hAnsi="Cambria"/>
          <w:i/>
        </w:rPr>
        <w:t xml:space="preserve">philia. </w:t>
      </w:r>
      <w:r w:rsidRPr="00316261">
        <w:rPr>
          <w:rFonts w:ascii="Cambria" w:hAnsi="Cambria"/>
        </w:rPr>
        <w:t>Jesus said to his disciples, “I call you friends.”  (John 15:15)</w:t>
      </w:r>
    </w:p>
    <w:p w14:paraId="2BFC1972" w14:textId="77777777" w:rsidR="00E22EFE" w:rsidRPr="00316261" w:rsidRDefault="00E22EFE" w:rsidP="00E22EFE">
      <w:pPr>
        <w:spacing w:line="276" w:lineRule="auto"/>
        <w:rPr>
          <w:rFonts w:ascii="Cambria" w:hAnsi="Cambria"/>
        </w:rPr>
      </w:pPr>
    </w:p>
    <w:p w14:paraId="0168FDF7" w14:textId="77777777" w:rsidR="00E22EFE" w:rsidRPr="00316261" w:rsidRDefault="00E22EFE" w:rsidP="00E22EFE">
      <w:pPr>
        <w:numPr>
          <w:ilvl w:val="0"/>
          <w:numId w:val="1"/>
        </w:numPr>
        <w:spacing w:line="276" w:lineRule="auto"/>
        <w:rPr>
          <w:rFonts w:ascii="Cambria" w:hAnsi="Cambria"/>
        </w:rPr>
      </w:pPr>
      <w:r w:rsidRPr="00316261">
        <w:rPr>
          <w:rFonts w:ascii="Cambria" w:hAnsi="Cambria"/>
        </w:rPr>
        <w:lastRenderedPageBreak/>
        <w:t>As we get older, we may experience romantic attraction, which is God’s way of leading most men and women to marriage. The Greeks called this love</w:t>
      </w:r>
      <w:r w:rsidRPr="00316261">
        <w:rPr>
          <w:rFonts w:ascii="Cambria" w:hAnsi="Cambria"/>
          <w:i/>
        </w:rPr>
        <w:t xml:space="preserve"> eros</w:t>
      </w:r>
      <w:r w:rsidRPr="00316261">
        <w:rPr>
          <w:rFonts w:ascii="Cambria" w:hAnsi="Cambria"/>
        </w:rPr>
        <w:t>. John the Baptist referred to Jesus as the bridegroom. (John 3:29)</w:t>
      </w:r>
    </w:p>
    <w:p w14:paraId="33E38E26" w14:textId="77777777" w:rsidR="00E22EFE" w:rsidRPr="00316261" w:rsidRDefault="00E22EFE" w:rsidP="00E22EFE">
      <w:pPr>
        <w:spacing w:line="276" w:lineRule="auto"/>
        <w:rPr>
          <w:rFonts w:ascii="Cambria" w:hAnsi="Cambria"/>
        </w:rPr>
      </w:pPr>
    </w:p>
    <w:p w14:paraId="3BD12218" w14:textId="77777777" w:rsidR="00E22EFE" w:rsidRPr="00316261" w:rsidRDefault="00E22EFE" w:rsidP="00E22EFE">
      <w:pPr>
        <w:numPr>
          <w:ilvl w:val="0"/>
          <w:numId w:val="1"/>
        </w:numPr>
        <w:spacing w:line="276" w:lineRule="auto"/>
        <w:rPr>
          <w:rFonts w:ascii="Cambria" w:hAnsi="Cambria"/>
        </w:rPr>
      </w:pPr>
      <w:r w:rsidRPr="00316261">
        <w:rPr>
          <w:rFonts w:ascii="Cambria" w:hAnsi="Cambria"/>
        </w:rPr>
        <w:t xml:space="preserve">To be truly human, these three loves must be infused with the virtue of charity, the sacrificial love which seeks to give of oneself for the good of another. The Greeks called this love </w:t>
      </w:r>
      <w:r w:rsidRPr="00316261">
        <w:rPr>
          <w:rFonts w:ascii="Cambria" w:hAnsi="Cambria"/>
          <w:i/>
        </w:rPr>
        <w:t>agape</w:t>
      </w:r>
      <w:r w:rsidRPr="00316261">
        <w:rPr>
          <w:rFonts w:ascii="Cambria" w:hAnsi="Cambria"/>
        </w:rPr>
        <w:t>.  “For God so loved the world that He gave His only-begotten Son, that whoever believes in Him may not perish, but have eternal life.”  (John 3:16)</w:t>
      </w:r>
    </w:p>
    <w:p w14:paraId="6115D356" w14:textId="77777777" w:rsidR="00E22EFE" w:rsidRPr="00316261" w:rsidRDefault="00E22EFE" w:rsidP="00E22EFE">
      <w:pPr>
        <w:spacing w:line="276" w:lineRule="auto"/>
        <w:rPr>
          <w:rFonts w:ascii="Cambria" w:hAnsi="Cambria"/>
        </w:rPr>
      </w:pPr>
    </w:p>
    <w:p w14:paraId="1D597FE2" w14:textId="77777777" w:rsidR="00E22EFE" w:rsidRPr="00316261" w:rsidRDefault="00E22EFE" w:rsidP="00E22EFE">
      <w:pPr>
        <w:numPr>
          <w:ilvl w:val="0"/>
          <w:numId w:val="1"/>
        </w:numPr>
        <w:spacing w:line="276" w:lineRule="auto"/>
        <w:rPr>
          <w:rFonts w:ascii="Cambria" w:hAnsi="Cambria"/>
        </w:rPr>
      </w:pPr>
      <w:r w:rsidRPr="00316261">
        <w:rPr>
          <w:rFonts w:ascii="Cambria" w:hAnsi="Cambria"/>
        </w:rPr>
        <w:t xml:space="preserve">Our mind and will are gifts from God that enable us to exercise the virtue of charity, making us capable of giving of ourselves for the true good of another person. </w:t>
      </w:r>
    </w:p>
    <w:p w14:paraId="0D8BBB53" w14:textId="77777777" w:rsidR="003559BB" w:rsidRDefault="003559BB" w:rsidP="00E22EFE">
      <w:pPr>
        <w:pStyle w:val="Body"/>
        <w:jc w:val="center"/>
        <w:rPr>
          <w:rFonts w:ascii="Cambria" w:hAnsi="Cambria"/>
        </w:rPr>
      </w:pPr>
    </w:p>
    <w:p w14:paraId="449E17CC" w14:textId="77777777" w:rsidR="003559BB" w:rsidRDefault="003559BB" w:rsidP="00E22EFE">
      <w:pPr>
        <w:pStyle w:val="Body"/>
        <w:jc w:val="center"/>
        <w:rPr>
          <w:rFonts w:ascii="Cambria" w:hAnsi="Cambria"/>
        </w:rPr>
      </w:pPr>
    </w:p>
    <w:p w14:paraId="0003D33E" w14:textId="77777777" w:rsidR="003559BB" w:rsidRPr="00316261" w:rsidRDefault="00566E18" w:rsidP="003559BB">
      <w:pPr>
        <w:pStyle w:val="Body"/>
        <w:spacing w:line="276" w:lineRule="auto"/>
        <w:rPr>
          <w:rFonts w:ascii="Cambria" w:hAnsi="Cambria"/>
          <w:b/>
        </w:rPr>
      </w:pPr>
      <w:r>
        <w:rPr>
          <w:rFonts w:ascii="Cambria" w:hAnsi="Cambria"/>
          <w:b/>
        </w:rPr>
        <w:t xml:space="preserve">Classroom </w:t>
      </w:r>
      <w:r w:rsidR="003559BB">
        <w:rPr>
          <w:rFonts w:ascii="Cambria" w:hAnsi="Cambria"/>
          <w:b/>
        </w:rPr>
        <w:t>Activity</w:t>
      </w:r>
    </w:p>
    <w:p w14:paraId="2DCB94BE" w14:textId="77777777" w:rsidR="00566E18" w:rsidRDefault="00566E18" w:rsidP="003559BB">
      <w:pPr>
        <w:pStyle w:val="Body"/>
        <w:rPr>
          <w:rFonts w:ascii="Cambria" w:hAnsi="Cambria"/>
        </w:rPr>
      </w:pPr>
    </w:p>
    <w:p w14:paraId="7615FEBC" w14:textId="77777777" w:rsidR="00135304" w:rsidRDefault="00566E18" w:rsidP="003559BB">
      <w:pPr>
        <w:pStyle w:val="Body"/>
        <w:rPr>
          <w:rFonts w:ascii="Cambria" w:hAnsi="Cambria"/>
          <w:i/>
        </w:rPr>
      </w:pPr>
      <w:r w:rsidRPr="00566E18">
        <w:rPr>
          <w:rFonts w:ascii="Cambria" w:hAnsi="Cambria"/>
          <w:i/>
        </w:rPr>
        <w:t xml:space="preserve">Materials and set up: </w:t>
      </w:r>
    </w:p>
    <w:p w14:paraId="44DA656D" w14:textId="77777777" w:rsidR="00970918" w:rsidRPr="00135304" w:rsidRDefault="00970918" w:rsidP="003559BB">
      <w:pPr>
        <w:pStyle w:val="Body"/>
        <w:rPr>
          <w:rFonts w:ascii="Cambria" w:hAnsi="Cambria"/>
          <w:i/>
        </w:rPr>
      </w:pPr>
    </w:p>
    <w:p w14:paraId="0971D0DB" w14:textId="77777777" w:rsidR="00EF2059" w:rsidRDefault="003E36E5" w:rsidP="00135304">
      <w:pPr>
        <w:pStyle w:val="Body"/>
        <w:numPr>
          <w:ilvl w:val="0"/>
          <w:numId w:val="16"/>
        </w:numPr>
        <w:rPr>
          <w:rFonts w:ascii="Cambria" w:hAnsi="Cambria"/>
        </w:rPr>
      </w:pPr>
      <w:r>
        <w:rPr>
          <w:rFonts w:ascii="Cambria" w:hAnsi="Cambria"/>
        </w:rPr>
        <w:t>“</w:t>
      </w:r>
      <w:r w:rsidR="00EF2059">
        <w:rPr>
          <w:rFonts w:ascii="Cambria" w:hAnsi="Cambria"/>
        </w:rPr>
        <w:t xml:space="preserve">TOB Supplemental LP </w:t>
      </w:r>
      <w:r w:rsidR="001212E7">
        <w:rPr>
          <w:rFonts w:ascii="Cambria" w:hAnsi="Cambria"/>
        </w:rPr>
        <w:t xml:space="preserve">1 </w:t>
      </w:r>
      <w:r w:rsidR="00EF2059">
        <w:rPr>
          <w:rFonts w:ascii="Cambria" w:hAnsi="Cambria"/>
        </w:rPr>
        <w:t>PowerPoint</w:t>
      </w:r>
      <w:r>
        <w:rPr>
          <w:rFonts w:ascii="Cambria" w:hAnsi="Cambria"/>
        </w:rPr>
        <w:t>”</w:t>
      </w:r>
      <w:r w:rsidR="00EF2059">
        <w:rPr>
          <w:rFonts w:ascii="Cambria" w:hAnsi="Cambria"/>
        </w:rPr>
        <w:t xml:space="preserve"> to project</w:t>
      </w:r>
      <w:r w:rsidR="00A02D36">
        <w:rPr>
          <w:rFonts w:ascii="Cambria" w:hAnsi="Cambria"/>
        </w:rPr>
        <w:t>ing Slide 2 (</w:t>
      </w:r>
      <w:proofErr w:type="spellStart"/>
      <w:r w:rsidR="00A02D36">
        <w:rPr>
          <w:rFonts w:ascii="Cambria" w:hAnsi="Cambria"/>
        </w:rPr>
        <w:t>Bellwork</w:t>
      </w:r>
      <w:proofErr w:type="spellEnd"/>
      <w:r w:rsidR="00A02D36">
        <w:rPr>
          <w:rFonts w:ascii="Cambria" w:hAnsi="Cambria"/>
        </w:rPr>
        <w:t>)</w:t>
      </w:r>
    </w:p>
    <w:p w14:paraId="6E661542" w14:textId="77777777" w:rsidR="00970918" w:rsidRDefault="00970918" w:rsidP="00135304">
      <w:pPr>
        <w:pStyle w:val="Body"/>
        <w:numPr>
          <w:ilvl w:val="0"/>
          <w:numId w:val="16"/>
        </w:numPr>
        <w:rPr>
          <w:rFonts w:ascii="Cambria" w:hAnsi="Cambria"/>
        </w:rPr>
      </w:pPr>
      <w:r>
        <w:rPr>
          <w:rFonts w:ascii="Cambria" w:hAnsi="Cambria"/>
        </w:rPr>
        <w:t>Copies of “TOB Supp. LP1: The Four Loves”; one per student</w:t>
      </w:r>
    </w:p>
    <w:p w14:paraId="5D4A6B8D" w14:textId="77777777" w:rsidR="00566E18" w:rsidRDefault="00566E18" w:rsidP="003559BB">
      <w:pPr>
        <w:pStyle w:val="Body"/>
        <w:rPr>
          <w:rFonts w:ascii="Cambria" w:hAnsi="Cambria"/>
        </w:rPr>
      </w:pPr>
    </w:p>
    <w:p w14:paraId="0B0CF3B1" w14:textId="77777777" w:rsidR="003559BB" w:rsidRDefault="003559BB" w:rsidP="003559BB">
      <w:pPr>
        <w:pStyle w:val="Body"/>
        <w:rPr>
          <w:rFonts w:ascii="Cambria" w:hAnsi="Cambria"/>
        </w:rPr>
      </w:pPr>
    </w:p>
    <w:p w14:paraId="0AED7D42" w14:textId="77777777" w:rsidR="00566E18" w:rsidRDefault="00566E18" w:rsidP="00566E18">
      <w:pPr>
        <w:pStyle w:val="Body"/>
        <w:rPr>
          <w:rFonts w:ascii="Cambria" w:hAnsi="Cambria"/>
        </w:rPr>
      </w:pPr>
      <w:r w:rsidRPr="00566E18">
        <w:rPr>
          <w:rFonts w:ascii="Cambria" w:hAnsi="Cambria"/>
          <w:i/>
        </w:rPr>
        <w:t>Bell work</w:t>
      </w:r>
      <w:r w:rsidR="00A02D36">
        <w:rPr>
          <w:rFonts w:ascii="Cambria" w:hAnsi="Cambria"/>
          <w:i/>
        </w:rPr>
        <w:t xml:space="preserve"> </w:t>
      </w:r>
      <w:r w:rsidR="00A02D36">
        <w:rPr>
          <w:rFonts w:ascii="Cambria" w:hAnsi="Cambria"/>
        </w:rPr>
        <w:t>(Slide 2)</w:t>
      </w:r>
      <w:r w:rsidRPr="00566E18">
        <w:rPr>
          <w:rFonts w:ascii="Cambria" w:hAnsi="Cambria"/>
          <w:i/>
        </w:rPr>
        <w:t>:</w:t>
      </w:r>
      <w:r>
        <w:rPr>
          <w:rFonts w:ascii="Cambria" w:hAnsi="Cambria"/>
        </w:rPr>
        <w:t xml:space="preserve"> </w:t>
      </w:r>
    </w:p>
    <w:p w14:paraId="53EB0A0B" w14:textId="77777777" w:rsidR="00566E18" w:rsidRDefault="00566E18" w:rsidP="00566E18">
      <w:pPr>
        <w:pStyle w:val="Body"/>
        <w:rPr>
          <w:rFonts w:ascii="Cambria" w:hAnsi="Cambria"/>
        </w:rPr>
      </w:pPr>
    </w:p>
    <w:p w14:paraId="7AED2341" w14:textId="77777777" w:rsidR="008E1E56" w:rsidRDefault="00566E18" w:rsidP="00566E18">
      <w:pPr>
        <w:pStyle w:val="Body"/>
        <w:rPr>
          <w:rFonts w:ascii="Cambria" w:hAnsi="Cambria"/>
        </w:rPr>
      </w:pPr>
      <w:r>
        <w:rPr>
          <w:rFonts w:ascii="Cambria" w:hAnsi="Cambria"/>
        </w:rPr>
        <w:t xml:space="preserve">Journal: </w:t>
      </w:r>
      <w:r w:rsidR="00AD7A0D">
        <w:rPr>
          <w:rFonts w:ascii="Cambria" w:hAnsi="Cambria"/>
        </w:rPr>
        <w:t xml:space="preserve"> What is love?  What or who are examples of real love?</w:t>
      </w:r>
    </w:p>
    <w:p w14:paraId="766E7DF4" w14:textId="77777777" w:rsidR="008E1E56" w:rsidRDefault="008E1E56" w:rsidP="00566E18">
      <w:pPr>
        <w:pStyle w:val="Body"/>
        <w:rPr>
          <w:rFonts w:ascii="Cambria" w:hAnsi="Cambria"/>
        </w:rPr>
      </w:pPr>
    </w:p>
    <w:p w14:paraId="07E2F7E6" w14:textId="77777777" w:rsidR="00376C84" w:rsidRDefault="00376C84" w:rsidP="00566E18">
      <w:pPr>
        <w:pStyle w:val="Body"/>
        <w:rPr>
          <w:rFonts w:ascii="Cambria" w:hAnsi="Cambria"/>
        </w:rPr>
      </w:pPr>
    </w:p>
    <w:p w14:paraId="294CE894" w14:textId="77777777" w:rsidR="00B60989" w:rsidRPr="00A02D36" w:rsidRDefault="00A02D36" w:rsidP="00566E18">
      <w:pPr>
        <w:pStyle w:val="Body"/>
        <w:rPr>
          <w:rFonts w:ascii="Cambria" w:hAnsi="Cambria"/>
        </w:rPr>
      </w:pPr>
      <w:r>
        <w:rPr>
          <w:rFonts w:ascii="Cambria" w:hAnsi="Cambria"/>
          <w:i/>
        </w:rPr>
        <w:t xml:space="preserve">Prayer </w:t>
      </w:r>
      <w:r>
        <w:rPr>
          <w:rFonts w:ascii="Cambria" w:hAnsi="Cambria"/>
        </w:rPr>
        <w:t>(Slide 3):</w:t>
      </w:r>
    </w:p>
    <w:p w14:paraId="06834E2F" w14:textId="77777777" w:rsidR="00B60989" w:rsidRDefault="00B60989" w:rsidP="00566E18">
      <w:pPr>
        <w:pStyle w:val="Body"/>
        <w:rPr>
          <w:rFonts w:ascii="Cambria" w:hAnsi="Cambria"/>
          <w:i/>
        </w:rPr>
      </w:pPr>
    </w:p>
    <w:p w14:paraId="765B216F" w14:textId="77777777" w:rsidR="00945A26" w:rsidRDefault="00945A26" w:rsidP="00945A26">
      <w:pPr>
        <w:pStyle w:val="Body"/>
        <w:ind w:left="360"/>
        <w:rPr>
          <w:rFonts w:ascii="Cambria" w:hAnsi="Cambria"/>
        </w:rPr>
      </w:pPr>
      <w:r>
        <w:rPr>
          <w:rFonts w:ascii="Cambria" w:hAnsi="Cambria"/>
        </w:rPr>
        <w:t>Act of Love:</w:t>
      </w:r>
    </w:p>
    <w:p w14:paraId="211EA0A7" w14:textId="77777777" w:rsidR="00B60989" w:rsidRPr="00B60989" w:rsidRDefault="00945A26" w:rsidP="00945A26">
      <w:pPr>
        <w:pStyle w:val="Body"/>
        <w:ind w:left="360"/>
        <w:rPr>
          <w:rFonts w:ascii="Cambria" w:hAnsi="Cambria"/>
        </w:rPr>
      </w:pPr>
      <w:r w:rsidRPr="00945A26">
        <w:rPr>
          <w:rFonts w:ascii="Cambria" w:hAnsi="Cambria"/>
        </w:rPr>
        <w:t>O my God, I love you above all things, with my whole heart and soul, because you are all good and worthy of all my love. I love my neighbor as myself for the love of you. I forgive all who have injured me and I ask pardon of all whom I have injured.</w:t>
      </w:r>
    </w:p>
    <w:p w14:paraId="2F05EDED" w14:textId="77777777" w:rsidR="00B60989" w:rsidRDefault="00B60989" w:rsidP="00566E18">
      <w:pPr>
        <w:pStyle w:val="Body"/>
        <w:rPr>
          <w:rFonts w:ascii="Cambria" w:hAnsi="Cambria"/>
          <w:i/>
        </w:rPr>
      </w:pPr>
    </w:p>
    <w:p w14:paraId="11856CF9" w14:textId="77777777" w:rsidR="008E1E56" w:rsidRPr="00376C84" w:rsidRDefault="008E1E56" w:rsidP="00566E18">
      <w:pPr>
        <w:pStyle w:val="Body"/>
        <w:rPr>
          <w:rFonts w:ascii="Cambria" w:hAnsi="Cambria"/>
        </w:rPr>
      </w:pPr>
    </w:p>
    <w:p w14:paraId="46B2580F" w14:textId="77777777" w:rsidR="008E1E56" w:rsidRDefault="003C5FB1" w:rsidP="00566E18">
      <w:pPr>
        <w:pStyle w:val="Body"/>
        <w:rPr>
          <w:rFonts w:ascii="Cambria" w:hAnsi="Cambria"/>
          <w:i/>
        </w:rPr>
      </w:pPr>
      <w:r>
        <w:rPr>
          <w:rFonts w:ascii="Cambria" w:hAnsi="Cambria"/>
          <w:i/>
        </w:rPr>
        <w:t>Discussion and instruction using the PowerPoint:</w:t>
      </w:r>
    </w:p>
    <w:p w14:paraId="42E91BDA" w14:textId="77777777" w:rsidR="008E1E56" w:rsidRDefault="008E1E56" w:rsidP="00566E18">
      <w:pPr>
        <w:pStyle w:val="Body"/>
        <w:rPr>
          <w:rFonts w:ascii="Cambria" w:hAnsi="Cambria"/>
          <w:i/>
        </w:rPr>
      </w:pPr>
    </w:p>
    <w:p w14:paraId="03DE6353" w14:textId="77777777" w:rsidR="00B266CA" w:rsidRPr="00A02D36" w:rsidRDefault="00A02D36" w:rsidP="00566E18">
      <w:pPr>
        <w:pStyle w:val="Body"/>
        <w:rPr>
          <w:rFonts w:ascii="Cambria" w:hAnsi="Cambria"/>
        </w:rPr>
      </w:pPr>
      <w:r>
        <w:rPr>
          <w:rFonts w:ascii="Cambria" w:hAnsi="Cambria"/>
          <w:b/>
        </w:rPr>
        <w:t xml:space="preserve">Slide 4: </w:t>
      </w:r>
      <w:r w:rsidR="008E1E56" w:rsidRPr="00A02D36">
        <w:rPr>
          <w:rFonts w:ascii="Cambria" w:hAnsi="Cambria"/>
        </w:rPr>
        <w:t xml:space="preserve">Ask students to share their answers </w:t>
      </w:r>
      <w:r w:rsidR="001C4DF4" w:rsidRPr="00A02D36">
        <w:rPr>
          <w:rFonts w:ascii="Cambria" w:hAnsi="Cambria"/>
        </w:rPr>
        <w:t>to the bell work question</w:t>
      </w:r>
      <w:r w:rsidR="00B266CA" w:rsidRPr="00A02D36">
        <w:rPr>
          <w:rFonts w:ascii="Cambria" w:hAnsi="Cambria"/>
        </w:rPr>
        <w:t xml:space="preserve"> </w:t>
      </w:r>
      <w:r w:rsidR="001C4DF4" w:rsidRPr="00A02D36">
        <w:rPr>
          <w:rFonts w:ascii="Cambria" w:hAnsi="Cambria"/>
        </w:rPr>
        <w:t xml:space="preserve">at their tables; </w:t>
      </w:r>
      <w:r w:rsidR="008E1E56" w:rsidRPr="00A02D36">
        <w:rPr>
          <w:rFonts w:ascii="Cambria" w:hAnsi="Cambria"/>
        </w:rPr>
        <w:t xml:space="preserve">then </w:t>
      </w:r>
      <w:r w:rsidR="00B266CA" w:rsidRPr="00A02D36">
        <w:rPr>
          <w:rFonts w:ascii="Cambria" w:hAnsi="Cambria"/>
        </w:rPr>
        <w:t xml:space="preserve">ask </w:t>
      </w:r>
      <w:r w:rsidR="008E1E56" w:rsidRPr="00A02D36">
        <w:rPr>
          <w:rFonts w:ascii="Cambria" w:hAnsi="Cambria"/>
        </w:rPr>
        <w:t xml:space="preserve">a few volunteers </w:t>
      </w:r>
      <w:r w:rsidR="00B266CA" w:rsidRPr="00A02D36">
        <w:rPr>
          <w:rFonts w:ascii="Cambria" w:hAnsi="Cambria"/>
        </w:rPr>
        <w:t xml:space="preserve">to share </w:t>
      </w:r>
      <w:r w:rsidR="008E1E56" w:rsidRPr="00A02D36">
        <w:rPr>
          <w:rFonts w:ascii="Cambria" w:hAnsi="Cambria"/>
        </w:rPr>
        <w:t xml:space="preserve">with the class.  </w:t>
      </w:r>
    </w:p>
    <w:p w14:paraId="05951490" w14:textId="77777777" w:rsidR="00B266CA" w:rsidRDefault="00B266CA" w:rsidP="00566E18">
      <w:pPr>
        <w:pStyle w:val="Body"/>
        <w:rPr>
          <w:rFonts w:ascii="Cambria" w:hAnsi="Cambria"/>
        </w:rPr>
      </w:pPr>
    </w:p>
    <w:p w14:paraId="43428EA3" w14:textId="77777777" w:rsidR="00A02D36" w:rsidRDefault="00A02D36" w:rsidP="00A02D36">
      <w:pPr>
        <w:pStyle w:val="Body"/>
        <w:rPr>
          <w:rFonts w:ascii="Cambria" w:hAnsi="Cambria"/>
        </w:rPr>
      </w:pPr>
      <w:r>
        <w:rPr>
          <w:rFonts w:ascii="Cambria" w:hAnsi="Cambria"/>
          <w:b/>
        </w:rPr>
        <w:t>Slides 5</w:t>
      </w:r>
      <w:r w:rsidRPr="00D92A31">
        <w:rPr>
          <w:rFonts w:ascii="Cambria" w:hAnsi="Cambria"/>
          <w:b/>
        </w:rPr>
        <w:t>-</w:t>
      </w:r>
      <w:r>
        <w:rPr>
          <w:rFonts w:ascii="Cambria" w:hAnsi="Cambria"/>
          <w:b/>
        </w:rPr>
        <w:t>9</w:t>
      </w:r>
      <w:r>
        <w:rPr>
          <w:rFonts w:ascii="Cambria" w:hAnsi="Cambria"/>
        </w:rPr>
        <w:t xml:space="preserve"> to explain God IS love, and because we are made in the image of God, we are made to love, which takes different expressions for different kinds of love.</w:t>
      </w:r>
    </w:p>
    <w:p w14:paraId="6B66D123" w14:textId="77777777" w:rsidR="00901A82" w:rsidRDefault="00901A82" w:rsidP="00901A82">
      <w:pPr>
        <w:pStyle w:val="Body"/>
        <w:rPr>
          <w:rFonts w:ascii="Cambria" w:hAnsi="Cambria"/>
        </w:rPr>
      </w:pPr>
    </w:p>
    <w:p w14:paraId="62722852" w14:textId="77777777" w:rsidR="00DF4787" w:rsidRDefault="009770DB" w:rsidP="00A762E9">
      <w:pPr>
        <w:spacing w:line="276" w:lineRule="auto"/>
        <w:rPr>
          <w:rFonts w:ascii="Cambria" w:hAnsi="Cambria"/>
        </w:rPr>
      </w:pPr>
      <w:r>
        <w:rPr>
          <w:rFonts w:ascii="Cambria" w:hAnsi="Cambria"/>
          <w:b/>
        </w:rPr>
        <w:lastRenderedPageBreak/>
        <w:t>O</w:t>
      </w:r>
      <w:r w:rsidR="00DF4787">
        <w:rPr>
          <w:rFonts w:ascii="Cambria" w:hAnsi="Cambria"/>
          <w:b/>
        </w:rPr>
        <w:t>n</w:t>
      </w:r>
      <w:r w:rsidR="009E0684">
        <w:rPr>
          <w:rFonts w:ascii="Cambria" w:hAnsi="Cambria"/>
          <w:b/>
        </w:rPr>
        <w:t xml:space="preserve"> slide </w:t>
      </w:r>
      <w:r w:rsidR="00A02D36">
        <w:rPr>
          <w:rFonts w:ascii="Cambria" w:hAnsi="Cambria"/>
          <w:b/>
        </w:rPr>
        <w:t>10</w:t>
      </w:r>
      <w:r w:rsidR="000C06B1" w:rsidRPr="000C06B1">
        <w:rPr>
          <w:rFonts w:ascii="Cambria" w:hAnsi="Cambria"/>
          <w:b/>
        </w:rPr>
        <w:t>:</w:t>
      </w:r>
      <w:r w:rsidR="000C06B1">
        <w:rPr>
          <w:rFonts w:ascii="Cambria" w:hAnsi="Cambria"/>
        </w:rPr>
        <w:t xml:space="preserve"> </w:t>
      </w:r>
      <w:r w:rsidR="003A51B8">
        <w:rPr>
          <w:rFonts w:ascii="Cambria" w:hAnsi="Cambria"/>
        </w:rPr>
        <w:t xml:space="preserve">Ask students to </w:t>
      </w:r>
      <w:r w:rsidR="000C06B1">
        <w:rPr>
          <w:rFonts w:ascii="Cambria" w:hAnsi="Cambria"/>
        </w:rPr>
        <w:t xml:space="preserve">look back at what they wrote as examples of real love and </w:t>
      </w:r>
      <w:r w:rsidR="003A51B8">
        <w:rPr>
          <w:rFonts w:ascii="Cambria" w:hAnsi="Cambria"/>
        </w:rPr>
        <w:t xml:space="preserve">talk with their classmates at their tables to see if they can </w:t>
      </w:r>
      <w:r w:rsidR="000C06B1">
        <w:rPr>
          <w:rFonts w:ascii="Cambria" w:hAnsi="Cambria"/>
        </w:rPr>
        <w:t>identify</w:t>
      </w:r>
      <w:r w:rsidR="003A51B8">
        <w:rPr>
          <w:rFonts w:ascii="Cambria" w:hAnsi="Cambria"/>
        </w:rPr>
        <w:t xml:space="preserve"> four different kinds of love we experience in our human relationships. </w:t>
      </w:r>
      <w:r w:rsidR="00A762E9">
        <w:rPr>
          <w:rFonts w:ascii="Cambria" w:hAnsi="Cambria"/>
        </w:rPr>
        <w:t xml:space="preserve"> Have groups</w:t>
      </w:r>
      <w:r w:rsidR="009E0684">
        <w:rPr>
          <w:rFonts w:ascii="Cambria" w:hAnsi="Cambria"/>
        </w:rPr>
        <w:t xml:space="preserve"> share after a minute or two; affirm love of family, love of friends, romantic love, and sacrificial love for others</w:t>
      </w:r>
      <w:r w:rsidR="00D92A31">
        <w:rPr>
          <w:rFonts w:ascii="Cambria" w:hAnsi="Cambria"/>
        </w:rPr>
        <w:t xml:space="preserve"> (they probably won’t get this last one).</w:t>
      </w:r>
    </w:p>
    <w:p w14:paraId="5081AE53" w14:textId="77777777" w:rsidR="00DF4787" w:rsidRDefault="00DF4787" w:rsidP="00A762E9">
      <w:pPr>
        <w:spacing w:line="276" w:lineRule="auto"/>
        <w:rPr>
          <w:rFonts w:ascii="Cambria" w:hAnsi="Cambria"/>
        </w:rPr>
      </w:pPr>
    </w:p>
    <w:p w14:paraId="1A098C82" w14:textId="77777777" w:rsidR="00DF4787" w:rsidRPr="00D92A31" w:rsidRDefault="00DF4787" w:rsidP="00DF4787">
      <w:pPr>
        <w:pStyle w:val="Body"/>
        <w:rPr>
          <w:rFonts w:ascii="Cambria" w:hAnsi="Cambria"/>
          <w:b/>
        </w:rPr>
      </w:pPr>
      <w:r w:rsidRPr="00D92A31">
        <w:rPr>
          <w:rFonts w:ascii="Cambria" w:hAnsi="Cambria"/>
          <w:b/>
        </w:rPr>
        <w:t>Pass out copies of “TOB Supp. LP1: The Four Loves”; one per student.</w:t>
      </w:r>
    </w:p>
    <w:p w14:paraId="7B600F58" w14:textId="77777777" w:rsidR="00DF4787" w:rsidRDefault="00DF4787" w:rsidP="00A762E9">
      <w:pPr>
        <w:spacing w:line="276" w:lineRule="auto"/>
        <w:rPr>
          <w:rFonts w:ascii="Cambria" w:hAnsi="Cambria"/>
        </w:rPr>
      </w:pPr>
    </w:p>
    <w:p w14:paraId="2F39A50C" w14:textId="77777777" w:rsidR="008E1E56" w:rsidRPr="00316261" w:rsidRDefault="00DF4787" w:rsidP="00A762E9">
      <w:pPr>
        <w:spacing w:line="276" w:lineRule="auto"/>
        <w:rPr>
          <w:rFonts w:ascii="Cambria" w:hAnsi="Cambria"/>
        </w:rPr>
      </w:pPr>
      <w:r>
        <w:rPr>
          <w:rFonts w:ascii="Cambria" w:hAnsi="Cambria"/>
        </w:rPr>
        <w:t>P</w:t>
      </w:r>
      <w:r w:rsidR="000C06B1">
        <w:rPr>
          <w:rFonts w:ascii="Cambria" w:hAnsi="Cambria"/>
        </w:rPr>
        <w:t xml:space="preserve">roceed with </w:t>
      </w:r>
      <w:r w:rsidR="000C06B1" w:rsidRPr="00D92A31">
        <w:rPr>
          <w:rFonts w:ascii="Cambria" w:hAnsi="Cambria"/>
          <w:b/>
        </w:rPr>
        <w:t xml:space="preserve">slides </w:t>
      </w:r>
      <w:r w:rsidR="00A02D36">
        <w:rPr>
          <w:rFonts w:ascii="Cambria" w:hAnsi="Cambria"/>
          <w:b/>
        </w:rPr>
        <w:t>11</w:t>
      </w:r>
      <w:r w:rsidR="00CB6DBF" w:rsidRPr="00D92A31">
        <w:rPr>
          <w:rFonts w:ascii="Cambria" w:hAnsi="Cambria"/>
          <w:b/>
        </w:rPr>
        <w:t>-1</w:t>
      </w:r>
      <w:r w:rsidR="00A02D36">
        <w:rPr>
          <w:rFonts w:ascii="Cambria" w:hAnsi="Cambria"/>
          <w:b/>
        </w:rPr>
        <w:t>3</w:t>
      </w:r>
      <w:r w:rsidR="007C13AD">
        <w:rPr>
          <w:rFonts w:ascii="Cambria" w:hAnsi="Cambria"/>
        </w:rPr>
        <w:t xml:space="preserve"> </w:t>
      </w:r>
      <w:r w:rsidR="000C06B1">
        <w:rPr>
          <w:rFonts w:ascii="Cambria" w:hAnsi="Cambria"/>
        </w:rPr>
        <w:t>to explain</w:t>
      </w:r>
      <w:r w:rsidR="00A762E9">
        <w:rPr>
          <w:rFonts w:ascii="Cambria" w:hAnsi="Cambria"/>
        </w:rPr>
        <w:t xml:space="preserve"> </w:t>
      </w:r>
      <w:r w:rsidR="00CB6DBF">
        <w:rPr>
          <w:rFonts w:ascii="Cambria" w:hAnsi="Cambria"/>
        </w:rPr>
        <w:t xml:space="preserve">familial love, </w:t>
      </w:r>
      <w:r w:rsidR="008E1E56" w:rsidRPr="00316261">
        <w:rPr>
          <w:rFonts w:ascii="Cambria" w:hAnsi="Cambria"/>
        </w:rPr>
        <w:t>friend</w:t>
      </w:r>
      <w:r>
        <w:rPr>
          <w:rFonts w:ascii="Cambria" w:hAnsi="Cambria"/>
        </w:rPr>
        <w:t xml:space="preserve">ship, </w:t>
      </w:r>
      <w:r w:rsidR="00CB6DBF">
        <w:rPr>
          <w:rFonts w:ascii="Cambria" w:hAnsi="Cambria"/>
        </w:rPr>
        <w:t xml:space="preserve">and romantic love; </w:t>
      </w:r>
      <w:r>
        <w:rPr>
          <w:rFonts w:ascii="Cambria" w:hAnsi="Cambria"/>
        </w:rPr>
        <w:t>as you do, students should fill out</w:t>
      </w:r>
      <w:r w:rsidR="00A02D36">
        <w:rPr>
          <w:rFonts w:ascii="Cambria" w:hAnsi="Cambria"/>
        </w:rPr>
        <w:t xml:space="preserve"> the first three sections in</w:t>
      </w:r>
      <w:r>
        <w:rPr>
          <w:rFonts w:ascii="Cambria" w:hAnsi="Cambria"/>
        </w:rPr>
        <w:t xml:space="preserve"> the table on the handout.</w:t>
      </w:r>
    </w:p>
    <w:p w14:paraId="517D7D6C" w14:textId="77777777" w:rsidR="00CB6DBF" w:rsidRPr="00316261" w:rsidRDefault="00CB6DBF" w:rsidP="00CB6DBF">
      <w:pPr>
        <w:spacing w:line="276" w:lineRule="auto"/>
        <w:rPr>
          <w:rFonts w:ascii="Cambria" w:hAnsi="Cambria"/>
        </w:rPr>
      </w:pPr>
    </w:p>
    <w:p w14:paraId="56417DB0" w14:textId="6773BD91" w:rsidR="00D92A31" w:rsidRDefault="00D92A31" w:rsidP="007C13AD">
      <w:pPr>
        <w:spacing w:line="276" w:lineRule="auto"/>
        <w:rPr>
          <w:rFonts w:ascii="Cambria" w:hAnsi="Cambria"/>
        </w:rPr>
      </w:pPr>
      <w:r w:rsidRPr="00D92A31">
        <w:rPr>
          <w:rFonts w:ascii="Cambria" w:hAnsi="Cambria"/>
          <w:b/>
        </w:rPr>
        <w:t>On Slide 1</w:t>
      </w:r>
      <w:r w:rsidR="00A02D36">
        <w:rPr>
          <w:rFonts w:ascii="Cambria" w:hAnsi="Cambria"/>
          <w:b/>
        </w:rPr>
        <w:t>4</w:t>
      </w:r>
      <w:r>
        <w:rPr>
          <w:rFonts w:ascii="Cambria" w:hAnsi="Cambria"/>
        </w:rPr>
        <w:t xml:space="preserve">, ask kids to work with their </w:t>
      </w:r>
      <w:proofErr w:type="gramStart"/>
      <w:r w:rsidRPr="003B0394">
        <w:rPr>
          <w:rFonts w:ascii="Cambria" w:hAnsi="Cambria"/>
        </w:rPr>
        <w:t>table-mates</w:t>
      </w:r>
      <w:proofErr w:type="gramEnd"/>
      <w:r w:rsidR="003B0394" w:rsidRPr="003B0394">
        <w:rPr>
          <w:rFonts w:ascii="Cambria" w:hAnsi="Cambria"/>
        </w:rPr>
        <w:t>/a partner</w:t>
      </w:r>
      <w:r w:rsidRPr="003B0394">
        <w:rPr>
          <w:rFonts w:ascii="Cambria" w:hAnsi="Cambria"/>
        </w:rPr>
        <w:t xml:space="preserve"> to choose one character listed for each of the three types of love discussed so far and talk together about how each one shows each kind of love specifically.  After 1-2 minutes, ask tables to share.</w:t>
      </w:r>
    </w:p>
    <w:p w14:paraId="297FA088" w14:textId="77777777" w:rsidR="00D92A31" w:rsidRDefault="00D92A31" w:rsidP="007C13AD">
      <w:pPr>
        <w:spacing w:line="276" w:lineRule="auto"/>
        <w:rPr>
          <w:rFonts w:ascii="Cambria" w:hAnsi="Cambria"/>
        </w:rPr>
      </w:pPr>
    </w:p>
    <w:p w14:paraId="203E41D9" w14:textId="77777777" w:rsidR="00D92A31" w:rsidRDefault="00D92A31" w:rsidP="007C13AD">
      <w:pPr>
        <w:spacing w:line="276" w:lineRule="auto"/>
        <w:rPr>
          <w:rFonts w:ascii="Cambria" w:hAnsi="Cambria"/>
        </w:rPr>
      </w:pPr>
      <w:r w:rsidRPr="00D92A31">
        <w:rPr>
          <w:rFonts w:ascii="Cambria" w:hAnsi="Cambria"/>
          <w:b/>
        </w:rPr>
        <w:t>On Slide</w:t>
      </w:r>
      <w:r w:rsidR="007C13AD" w:rsidRPr="00D92A31">
        <w:rPr>
          <w:rFonts w:ascii="Cambria" w:hAnsi="Cambria"/>
          <w:b/>
        </w:rPr>
        <w:t xml:space="preserve"> 1</w:t>
      </w:r>
      <w:r w:rsidR="00A02D36">
        <w:rPr>
          <w:rFonts w:ascii="Cambria" w:hAnsi="Cambria"/>
          <w:b/>
        </w:rPr>
        <w:t>5</w:t>
      </w:r>
      <w:r>
        <w:rPr>
          <w:rFonts w:ascii="Cambria" w:hAnsi="Cambria"/>
        </w:rPr>
        <w:t xml:space="preserve">, </w:t>
      </w:r>
      <w:r w:rsidR="00B412D6">
        <w:rPr>
          <w:rFonts w:ascii="Cambria" w:hAnsi="Cambria"/>
        </w:rPr>
        <w:t xml:space="preserve">ask kids what they see as the commonality among the three types of love discussed so far.  </w:t>
      </w:r>
      <w:r w:rsidR="007B0E23">
        <w:rPr>
          <w:rFonts w:ascii="Cambria" w:hAnsi="Cambria"/>
        </w:rPr>
        <w:t>After kids have a chance to answer, continue to click to reveal the bullet points.  The one we really want to point out is that</w:t>
      </w:r>
      <w:r w:rsidR="00B412D6">
        <w:rPr>
          <w:rFonts w:ascii="Cambria" w:hAnsi="Cambria"/>
        </w:rPr>
        <w:t xml:space="preserve"> all these kinds of love involve a personal relationshi</w:t>
      </w:r>
      <w:r w:rsidR="005B3CB3">
        <w:rPr>
          <w:rFonts w:ascii="Cambria" w:hAnsi="Cambria"/>
        </w:rPr>
        <w:t>p with a select group of people, but the fourth kind of love is not limited in this way.</w:t>
      </w:r>
    </w:p>
    <w:p w14:paraId="0F70DD67" w14:textId="77777777" w:rsidR="00D92A31" w:rsidRDefault="00D92A31" w:rsidP="007C13AD">
      <w:pPr>
        <w:spacing w:line="276" w:lineRule="auto"/>
        <w:rPr>
          <w:rFonts w:ascii="Cambria" w:hAnsi="Cambria"/>
        </w:rPr>
      </w:pPr>
    </w:p>
    <w:p w14:paraId="77EA7B67" w14:textId="77777777" w:rsidR="007C13AD" w:rsidRPr="00316261" w:rsidRDefault="00A02D36" w:rsidP="007C13AD">
      <w:pPr>
        <w:spacing w:line="276" w:lineRule="auto"/>
        <w:rPr>
          <w:rFonts w:ascii="Cambria" w:hAnsi="Cambria"/>
        </w:rPr>
      </w:pPr>
      <w:r>
        <w:rPr>
          <w:rFonts w:ascii="Cambria" w:hAnsi="Cambria"/>
          <w:b/>
        </w:rPr>
        <w:t>With Slides 16</w:t>
      </w:r>
      <w:r w:rsidR="005B3CB3" w:rsidRPr="005B3CB3">
        <w:rPr>
          <w:rFonts w:ascii="Cambria" w:hAnsi="Cambria"/>
          <w:b/>
        </w:rPr>
        <w:t xml:space="preserve"> and 1</w:t>
      </w:r>
      <w:r>
        <w:rPr>
          <w:rFonts w:ascii="Cambria" w:hAnsi="Cambria"/>
          <w:b/>
        </w:rPr>
        <w:t>7</w:t>
      </w:r>
      <w:r w:rsidR="005B3CB3">
        <w:rPr>
          <w:rFonts w:ascii="Cambria" w:hAnsi="Cambria"/>
        </w:rPr>
        <w:t>,</w:t>
      </w:r>
      <w:r w:rsidR="007C13AD">
        <w:rPr>
          <w:rFonts w:ascii="Cambria" w:hAnsi="Cambria"/>
        </w:rPr>
        <w:t xml:space="preserve"> explain charity; as you do, students should fill out the table on the handout.</w:t>
      </w:r>
    </w:p>
    <w:p w14:paraId="798D0717" w14:textId="77777777" w:rsidR="009770DB" w:rsidRDefault="009770DB" w:rsidP="00BB7A99">
      <w:pPr>
        <w:spacing w:line="276" w:lineRule="auto"/>
        <w:rPr>
          <w:rFonts w:ascii="Cambria" w:hAnsi="Cambria"/>
        </w:rPr>
      </w:pPr>
    </w:p>
    <w:p w14:paraId="57BD6A78" w14:textId="5E3C3F89" w:rsidR="00545F00" w:rsidRDefault="009770DB" w:rsidP="00BB7A99">
      <w:pPr>
        <w:spacing w:line="276" w:lineRule="auto"/>
        <w:rPr>
          <w:rFonts w:ascii="Cambria" w:hAnsi="Cambria"/>
        </w:rPr>
      </w:pPr>
      <w:r>
        <w:rPr>
          <w:rFonts w:ascii="Cambria" w:hAnsi="Cambria"/>
          <w:b/>
        </w:rPr>
        <w:t>On</w:t>
      </w:r>
      <w:r w:rsidRPr="000C06B1">
        <w:rPr>
          <w:rFonts w:ascii="Cambria" w:hAnsi="Cambria"/>
          <w:b/>
        </w:rPr>
        <w:t xml:space="preserve"> slide </w:t>
      </w:r>
      <w:r w:rsidR="00A02D36">
        <w:rPr>
          <w:rFonts w:ascii="Cambria" w:hAnsi="Cambria"/>
          <w:b/>
        </w:rPr>
        <w:t>18</w:t>
      </w:r>
      <w:r w:rsidRPr="000C06B1">
        <w:rPr>
          <w:rFonts w:ascii="Cambria" w:hAnsi="Cambria"/>
          <w:b/>
        </w:rPr>
        <w:t>:</w:t>
      </w:r>
      <w:r>
        <w:rPr>
          <w:rFonts w:ascii="Cambria" w:hAnsi="Cambria"/>
        </w:rPr>
        <w:t xml:space="preserve"> Ask students to turn to a partner and answer these questions as to what charity actually looks like in practice.  Have groups share after a minute or two.</w:t>
      </w:r>
    </w:p>
    <w:p w14:paraId="18AA72A2" w14:textId="77777777" w:rsidR="00545F00" w:rsidRDefault="00545F00" w:rsidP="00BB7A99">
      <w:pPr>
        <w:spacing w:line="276" w:lineRule="auto"/>
        <w:rPr>
          <w:rFonts w:ascii="Cambria" w:hAnsi="Cambria"/>
        </w:rPr>
      </w:pPr>
    </w:p>
    <w:p w14:paraId="5DFC800D" w14:textId="77777777" w:rsidR="00545F00" w:rsidRDefault="00545F00" w:rsidP="00BB7A99">
      <w:pPr>
        <w:spacing w:line="276" w:lineRule="auto"/>
        <w:rPr>
          <w:rFonts w:ascii="Cambria" w:hAnsi="Cambria"/>
          <w:i/>
        </w:rPr>
      </w:pPr>
      <w:r>
        <w:rPr>
          <w:rFonts w:ascii="Cambria" w:hAnsi="Cambria"/>
          <w:i/>
        </w:rPr>
        <w:t>Assessment</w:t>
      </w:r>
    </w:p>
    <w:p w14:paraId="3AC94C56" w14:textId="77777777" w:rsidR="00545F00" w:rsidRDefault="00545F00" w:rsidP="00BB7A99">
      <w:pPr>
        <w:spacing w:line="276" w:lineRule="auto"/>
        <w:rPr>
          <w:rFonts w:ascii="Cambria" w:hAnsi="Cambria"/>
          <w:i/>
        </w:rPr>
      </w:pPr>
    </w:p>
    <w:p w14:paraId="5782625F" w14:textId="4908896D" w:rsidR="00423907" w:rsidRPr="00423907" w:rsidRDefault="009770DB" w:rsidP="00423907">
      <w:pPr>
        <w:spacing w:line="276" w:lineRule="auto"/>
        <w:rPr>
          <w:rFonts w:ascii="Cambria" w:hAnsi="Cambria"/>
        </w:rPr>
      </w:pPr>
      <w:r>
        <w:rPr>
          <w:rFonts w:ascii="Cambria" w:hAnsi="Cambria"/>
        </w:rPr>
        <w:t>Students are to independently complete the back of the handout</w:t>
      </w:r>
      <w:r w:rsidR="003B0394">
        <w:rPr>
          <w:rFonts w:ascii="Cambria" w:hAnsi="Cambria"/>
        </w:rPr>
        <w:t xml:space="preserve"> prompting them to share examples of people and God exemplifying the four loves</w:t>
      </w:r>
      <w:r>
        <w:rPr>
          <w:rFonts w:ascii="Cambria" w:hAnsi="Cambria"/>
        </w:rPr>
        <w:t xml:space="preserve"> in class or as homework.</w:t>
      </w:r>
    </w:p>
    <w:p w14:paraId="4004BC44" w14:textId="77777777" w:rsidR="003559BB" w:rsidRPr="00B45A1D" w:rsidRDefault="003559BB" w:rsidP="00E05EE3">
      <w:pPr>
        <w:pStyle w:val="Body"/>
        <w:rPr>
          <w:rFonts w:ascii="Cambria" w:hAnsi="Cambria"/>
          <w:b/>
        </w:rPr>
      </w:pPr>
    </w:p>
    <w:sectPr w:rsidR="003559BB" w:rsidRPr="00B45A1D" w:rsidSect="00E42392">
      <w:pgSz w:w="12240" w:h="15840"/>
      <w:pgMar w:top="1440" w:right="1296" w:bottom="1440" w:left="136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BC04B9"/>
    <w:multiLevelType w:val="hybridMultilevel"/>
    <w:tmpl w:val="B1B85DE6"/>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A15E3"/>
    <w:multiLevelType w:val="hybridMultilevel"/>
    <w:tmpl w:val="D3725DDE"/>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CE24B8"/>
    <w:multiLevelType w:val="multilevel"/>
    <w:tmpl w:val="D66CA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1D4589"/>
    <w:multiLevelType w:val="hybridMultilevel"/>
    <w:tmpl w:val="98E4F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F00D49"/>
    <w:multiLevelType w:val="hybridMultilevel"/>
    <w:tmpl w:val="DCFC4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D63473"/>
    <w:multiLevelType w:val="hybridMultilevel"/>
    <w:tmpl w:val="CCB01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532EF5"/>
    <w:multiLevelType w:val="hybridMultilevel"/>
    <w:tmpl w:val="3F4841FE"/>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1274DB"/>
    <w:multiLevelType w:val="hybridMultilevel"/>
    <w:tmpl w:val="94B0A216"/>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BE4583"/>
    <w:multiLevelType w:val="hybridMultilevel"/>
    <w:tmpl w:val="CFF808C6"/>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002198"/>
    <w:multiLevelType w:val="hybridMultilevel"/>
    <w:tmpl w:val="1450B2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92D5AE5"/>
    <w:multiLevelType w:val="hybridMultilevel"/>
    <w:tmpl w:val="8FF4F6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CA6982"/>
    <w:multiLevelType w:val="hybridMultilevel"/>
    <w:tmpl w:val="C19A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AA22FB"/>
    <w:multiLevelType w:val="hybridMultilevel"/>
    <w:tmpl w:val="78B653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643D40"/>
    <w:multiLevelType w:val="hybridMultilevel"/>
    <w:tmpl w:val="F9DE83D0"/>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6579C1"/>
    <w:multiLevelType w:val="hybridMultilevel"/>
    <w:tmpl w:val="73341CCC"/>
    <w:lvl w:ilvl="0" w:tplc="69C0484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B42675"/>
    <w:multiLevelType w:val="hybridMultilevel"/>
    <w:tmpl w:val="43F2E9D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470225">
    <w:abstractNumId w:val="3"/>
  </w:num>
  <w:num w:numId="2" w16cid:durableId="565995477">
    <w:abstractNumId w:val="11"/>
  </w:num>
  <w:num w:numId="3" w16cid:durableId="186529495">
    <w:abstractNumId w:val="9"/>
  </w:num>
  <w:num w:numId="4" w16cid:durableId="1539195101">
    <w:abstractNumId w:val="2"/>
  </w:num>
  <w:num w:numId="5" w16cid:durableId="1585994427">
    <w:abstractNumId w:val="4"/>
  </w:num>
  <w:num w:numId="6" w16cid:durableId="1884705261">
    <w:abstractNumId w:val="6"/>
  </w:num>
  <w:num w:numId="7" w16cid:durableId="1999110851">
    <w:abstractNumId w:val="15"/>
  </w:num>
  <w:num w:numId="8" w16cid:durableId="5717898">
    <w:abstractNumId w:val="12"/>
  </w:num>
  <w:num w:numId="9" w16cid:durableId="170686495">
    <w:abstractNumId w:val="5"/>
  </w:num>
  <w:num w:numId="10" w16cid:durableId="1658878194">
    <w:abstractNumId w:val="8"/>
  </w:num>
  <w:num w:numId="11" w16cid:durableId="212621026">
    <w:abstractNumId w:val="10"/>
  </w:num>
  <w:num w:numId="12" w16cid:durableId="523593512">
    <w:abstractNumId w:val="7"/>
  </w:num>
  <w:num w:numId="13" w16cid:durableId="2080396627">
    <w:abstractNumId w:val="1"/>
  </w:num>
  <w:num w:numId="14" w16cid:durableId="1043289099">
    <w:abstractNumId w:val="14"/>
  </w:num>
  <w:num w:numId="15" w16cid:durableId="1578128174">
    <w:abstractNumId w:val="0"/>
  </w:num>
  <w:num w:numId="16" w16cid:durableId="151606695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2EFE"/>
    <w:rsid w:val="0000633C"/>
    <w:rsid w:val="0002023D"/>
    <w:rsid w:val="00035024"/>
    <w:rsid w:val="00053B75"/>
    <w:rsid w:val="00055F02"/>
    <w:rsid w:val="00083700"/>
    <w:rsid w:val="000C06B1"/>
    <w:rsid w:val="000F38CC"/>
    <w:rsid w:val="00106094"/>
    <w:rsid w:val="00120658"/>
    <w:rsid w:val="001212E7"/>
    <w:rsid w:val="00123BB9"/>
    <w:rsid w:val="00131C4A"/>
    <w:rsid w:val="00135304"/>
    <w:rsid w:val="00161FF3"/>
    <w:rsid w:val="00167684"/>
    <w:rsid w:val="0017149C"/>
    <w:rsid w:val="00176D04"/>
    <w:rsid w:val="001B0AEE"/>
    <w:rsid w:val="001C2139"/>
    <w:rsid w:val="001C4DF4"/>
    <w:rsid w:val="001C66C9"/>
    <w:rsid w:val="001D6A7B"/>
    <w:rsid w:val="0028488C"/>
    <w:rsid w:val="00294973"/>
    <w:rsid w:val="002A229E"/>
    <w:rsid w:val="002B5D55"/>
    <w:rsid w:val="0032303E"/>
    <w:rsid w:val="0035242B"/>
    <w:rsid w:val="003559BB"/>
    <w:rsid w:val="00376C84"/>
    <w:rsid w:val="003772B3"/>
    <w:rsid w:val="00382190"/>
    <w:rsid w:val="003846BD"/>
    <w:rsid w:val="003944EE"/>
    <w:rsid w:val="003A51B8"/>
    <w:rsid w:val="003B0394"/>
    <w:rsid w:val="003C5FB1"/>
    <w:rsid w:val="003E36E5"/>
    <w:rsid w:val="003F3847"/>
    <w:rsid w:val="00404D19"/>
    <w:rsid w:val="00410464"/>
    <w:rsid w:val="00412BD2"/>
    <w:rsid w:val="00422BDF"/>
    <w:rsid w:val="00423907"/>
    <w:rsid w:val="00440DA4"/>
    <w:rsid w:val="00480686"/>
    <w:rsid w:val="004F3A33"/>
    <w:rsid w:val="00505A1E"/>
    <w:rsid w:val="00506370"/>
    <w:rsid w:val="00537ABC"/>
    <w:rsid w:val="00545F00"/>
    <w:rsid w:val="00556A54"/>
    <w:rsid w:val="00563EE1"/>
    <w:rsid w:val="00564725"/>
    <w:rsid w:val="00566E18"/>
    <w:rsid w:val="005722D2"/>
    <w:rsid w:val="00573998"/>
    <w:rsid w:val="005965B5"/>
    <w:rsid w:val="005A1D4B"/>
    <w:rsid w:val="005A2E94"/>
    <w:rsid w:val="005B1171"/>
    <w:rsid w:val="005B3CB3"/>
    <w:rsid w:val="005B554E"/>
    <w:rsid w:val="0062257A"/>
    <w:rsid w:val="0062401F"/>
    <w:rsid w:val="00652B9E"/>
    <w:rsid w:val="00655004"/>
    <w:rsid w:val="00663ACA"/>
    <w:rsid w:val="00675AAF"/>
    <w:rsid w:val="00676ABF"/>
    <w:rsid w:val="006C3B6B"/>
    <w:rsid w:val="006D3F36"/>
    <w:rsid w:val="006D6DA2"/>
    <w:rsid w:val="00732C3D"/>
    <w:rsid w:val="007B0E23"/>
    <w:rsid w:val="007B1673"/>
    <w:rsid w:val="007B30CB"/>
    <w:rsid w:val="007C13AD"/>
    <w:rsid w:val="007F35F9"/>
    <w:rsid w:val="0080162D"/>
    <w:rsid w:val="00826AE6"/>
    <w:rsid w:val="00841C48"/>
    <w:rsid w:val="008811FE"/>
    <w:rsid w:val="008A0BC2"/>
    <w:rsid w:val="008B1BC3"/>
    <w:rsid w:val="008C221C"/>
    <w:rsid w:val="008E1E56"/>
    <w:rsid w:val="008E7600"/>
    <w:rsid w:val="008F7B28"/>
    <w:rsid w:val="0090179D"/>
    <w:rsid w:val="00901A82"/>
    <w:rsid w:val="00917AAD"/>
    <w:rsid w:val="009221D8"/>
    <w:rsid w:val="00930341"/>
    <w:rsid w:val="00944EFB"/>
    <w:rsid w:val="00945A26"/>
    <w:rsid w:val="00966057"/>
    <w:rsid w:val="00970918"/>
    <w:rsid w:val="0097106E"/>
    <w:rsid w:val="009770DB"/>
    <w:rsid w:val="00983152"/>
    <w:rsid w:val="00984B0C"/>
    <w:rsid w:val="0098501F"/>
    <w:rsid w:val="00987528"/>
    <w:rsid w:val="009B1A69"/>
    <w:rsid w:val="009B387B"/>
    <w:rsid w:val="009B54C9"/>
    <w:rsid w:val="009E0684"/>
    <w:rsid w:val="009F1F0C"/>
    <w:rsid w:val="00A02D36"/>
    <w:rsid w:val="00A07C33"/>
    <w:rsid w:val="00A215CD"/>
    <w:rsid w:val="00A32009"/>
    <w:rsid w:val="00A37998"/>
    <w:rsid w:val="00A66B89"/>
    <w:rsid w:val="00A762E9"/>
    <w:rsid w:val="00A81638"/>
    <w:rsid w:val="00AD7A0D"/>
    <w:rsid w:val="00AE0A06"/>
    <w:rsid w:val="00AF4DA4"/>
    <w:rsid w:val="00B06455"/>
    <w:rsid w:val="00B266CA"/>
    <w:rsid w:val="00B366A1"/>
    <w:rsid w:val="00B412D6"/>
    <w:rsid w:val="00B442A2"/>
    <w:rsid w:val="00B45A1D"/>
    <w:rsid w:val="00B60989"/>
    <w:rsid w:val="00B61592"/>
    <w:rsid w:val="00B64D2D"/>
    <w:rsid w:val="00B66A9D"/>
    <w:rsid w:val="00B94883"/>
    <w:rsid w:val="00BA2367"/>
    <w:rsid w:val="00BB21C1"/>
    <w:rsid w:val="00BB7A99"/>
    <w:rsid w:val="00C06049"/>
    <w:rsid w:val="00C0635E"/>
    <w:rsid w:val="00C410CD"/>
    <w:rsid w:val="00C55FD1"/>
    <w:rsid w:val="00C637CA"/>
    <w:rsid w:val="00CB63F7"/>
    <w:rsid w:val="00CB6DBF"/>
    <w:rsid w:val="00CF0E11"/>
    <w:rsid w:val="00D1495B"/>
    <w:rsid w:val="00D25F49"/>
    <w:rsid w:val="00D5605F"/>
    <w:rsid w:val="00D77641"/>
    <w:rsid w:val="00D92A31"/>
    <w:rsid w:val="00DB0844"/>
    <w:rsid w:val="00DC4BED"/>
    <w:rsid w:val="00DE334E"/>
    <w:rsid w:val="00DE6076"/>
    <w:rsid w:val="00DF4787"/>
    <w:rsid w:val="00DF4D3B"/>
    <w:rsid w:val="00E04415"/>
    <w:rsid w:val="00E05EE3"/>
    <w:rsid w:val="00E17329"/>
    <w:rsid w:val="00E17FFB"/>
    <w:rsid w:val="00E22EFE"/>
    <w:rsid w:val="00E25621"/>
    <w:rsid w:val="00E33D78"/>
    <w:rsid w:val="00E411A1"/>
    <w:rsid w:val="00E42392"/>
    <w:rsid w:val="00E46269"/>
    <w:rsid w:val="00E56872"/>
    <w:rsid w:val="00E61712"/>
    <w:rsid w:val="00E64FB8"/>
    <w:rsid w:val="00EA1A13"/>
    <w:rsid w:val="00EA2E14"/>
    <w:rsid w:val="00ED4A8C"/>
    <w:rsid w:val="00EF16BF"/>
    <w:rsid w:val="00EF2059"/>
    <w:rsid w:val="00F24CC1"/>
    <w:rsid w:val="00F44E48"/>
    <w:rsid w:val="00F610CA"/>
    <w:rsid w:val="00F7513A"/>
    <w:rsid w:val="00FA121D"/>
    <w:rsid w:val="00FA6A56"/>
    <w:rsid w:val="00FD4CFF"/>
    <w:rsid w:val="00FE067D"/>
    <w:rsid w:val="00FF198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73A27"/>
  <w15:docId w15:val="{2B49440A-1326-445B-98CD-A627000EC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22EFE"/>
    <w:rPr>
      <w:rFonts w:ascii="Helvetica" w:eastAsia="ヒラギノ角ゴ Pro W3" w:hAnsi="Helvetica"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E22EFE"/>
    <w:rPr>
      <w:rFonts w:ascii="Helvetica" w:eastAsia="ヒラギノ角ゴ Pro W3" w:hAnsi="Helvetica" w:cs="Times New Roman"/>
      <w:color w:val="000000"/>
      <w:szCs w:val="20"/>
    </w:rPr>
  </w:style>
  <w:style w:type="character" w:styleId="Hyperlink">
    <w:name w:val="Hyperlink"/>
    <w:basedOn w:val="DefaultParagraphFont"/>
    <w:rsid w:val="00505A1E"/>
    <w:rPr>
      <w:color w:val="0000FF" w:themeColor="hyperlink"/>
      <w:u w:val="single"/>
    </w:rPr>
  </w:style>
  <w:style w:type="paragraph" w:styleId="ListParagraph">
    <w:name w:val="List Paragraph"/>
    <w:basedOn w:val="Normal"/>
    <w:rsid w:val="00C410CD"/>
    <w:pPr>
      <w:ind w:left="720"/>
      <w:contextualSpacing/>
    </w:pPr>
  </w:style>
  <w:style w:type="character" w:styleId="Strong">
    <w:name w:val="Strong"/>
    <w:basedOn w:val="DefaultParagraphFont"/>
    <w:rsid w:val="008B1BC3"/>
    <w:rPr>
      <w:b/>
      <w:bCs/>
    </w:rPr>
  </w:style>
  <w:style w:type="paragraph" w:styleId="Header">
    <w:name w:val="header"/>
    <w:basedOn w:val="Normal"/>
    <w:link w:val="HeaderChar"/>
    <w:rsid w:val="00A32009"/>
    <w:pPr>
      <w:tabs>
        <w:tab w:val="center" w:pos="4320"/>
        <w:tab w:val="right" w:pos="8640"/>
      </w:tabs>
    </w:pPr>
  </w:style>
  <w:style w:type="character" w:customStyle="1" w:styleId="HeaderChar">
    <w:name w:val="Header Char"/>
    <w:basedOn w:val="DefaultParagraphFont"/>
    <w:link w:val="Header"/>
    <w:rsid w:val="00A32009"/>
    <w:rPr>
      <w:rFonts w:ascii="Helvetica" w:eastAsia="ヒラギノ角ゴ Pro W3" w:hAnsi="Helvetica" w:cs="Times New Roman"/>
      <w:color w:val="000000"/>
    </w:rPr>
  </w:style>
  <w:style w:type="paragraph" w:styleId="Footer">
    <w:name w:val="footer"/>
    <w:basedOn w:val="Normal"/>
    <w:link w:val="FooterChar"/>
    <w:rsid w:val="00A32009"/>
    <w:pPr>
      <w:tabs>
        <w:tab w:val="center" w:pos="4320"/>
        <w:tab w:val="right" w:pos="8640"/>
      </w:tabs>
    </w:pPr>
  </w:style>
  <w:style w:type="character" w:customStyle="1" w:styleId="FooterChar">
    <w:name w:val="Footer Char"/>
    <w:basedOn w:val="DefaultParagraphFont"/>
    <w:link w:val="Footer"/>
    <w:rsid w:val="00A32009"/>
    <w:rPr>
      <w:rFonts w:ascii="Helvetica" w:eastAsia="ヒラギノ角ゴ Pro W3" w:hAnsi="Helvetica"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5299279">
      <w:bodyDiv w:val="1"/>
      <w:marLeft w:val="0"/>
      <w:marRight w:val="0"/>
      <w:marTop w:val="0"/>
      <w:marBottom w:val="0"/>
      <w:divBdr>
        <w:top w:val="none" w:sz="0" w:space="0" w:color="auto"/>
        <w:left w:val="none" w:sz="0" w:space="0" w:color="auto"/>
        <w:bottom w:val="none" w:sz="0" w:space="0" w:color="auto"/>
        <w:right w:val="none" w:sz="0" w:space="0" w:color="auto"/>
      </w:divBdr>
    </w:div>
    <w:div w:id="1580367062">
      <w:bodyDiv w:val="1"/>
      <w:marLeft w:val="0"/>
      <w:marRight w:val="0"/>
      <w:marTop w:val="0"/>
      <w:marBottom w:val="0"/>
      <w:divBdr>
        <w:top w:val="none" w:sz="0" w:space="0" w:color="auto"/>
        <w:left w:val="none" w:sz="0" w:space="0" w:color="auto"/>
        <w:bottom w:val="none" w:sz="0" w:space="0" w:color="auto"/>
        <w:right w:val="none" w:sz="0" w:space="0" w:color="auto"/>
      </w:divBdr>
    </w:div>
    <w:div w:id="2103333275">
      <w:bodyDiv w:val="1"/>
      <w:marLeft w:val="0"/>
      <w:marRight w:val="0"/>
      <w:marTop w:val="0"/>
      <w:marBottom w:val="0"/>
      <w:divBdr>
        <w:top w:val="none" w:sz="0" w:space="0" w:color="auto"/>
        <w:left w:val="none" w:sz="0" w:space="0" w:color="auto"/>
        <w:bottom w:val="none" w:sz="0" w:space="0" w:color="auto"/>
        <w:right w:val="none" w:sz="0" w:space="0" w:color="auto"/>
      </w:divBdr>
      <w:divsChild>
        <w:div w:id="1038358609">
          <w:marLeft w:val="36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769</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St. Joseph School</Company>
  <LinksUpToDate>false</LinksUpToDate>
  <CharactersWithSpaces>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Gelchion</dc:creator>
  <cp:keywords/>
  <cp:lastModifiedBy>Catherine Burke</cp:lastModifiedBy>
  <cp:revision>2</cp:revision>
  <dcterms:created xsi:type="dcterms:W3CDTF">2024-12-12T19:17:00Z</dcterms:created>
  <dcterms:modified xsi:type="dcterms:W3CDTF">2024-12-12T19:17:00Z</dcterms:modified>
</cp:coreProperties>
</file>